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13E6" w14:textId="5B358192" w:rsidR="003A7AAF" w:rsidRDefault="00650B9C" w:rsidP="0004389F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B59EF7" wp14:editId="574489B8">
                <wp:simplePos x="0" y="0"/>
                <wp:positionH relativeFrom="margin">
                  <wp:align>right</wp:align>
                </wp:positionH>
                <wp:positionV relativeFrom="paragraph">
                  <wp:posOffset>272</wp:posOffset>
                </wp:positionV>
                <wp:extent cx="5915025" cy="1447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47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297BD" w14:textId="4FB2FB0D" w:rsidR="00650B9C" w:rsidRPr="00650B9C" w:rsidRDefault="00650B9C" w:rsidP="00650B9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650B9C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“Opening Doors to New Opportunities”</w:t>
                            </w:r>
                          </w:p>
                          <w:p w14:paraId="2055F7E4" w14:textId="242E37E7" w:rsidR="00650B9C" w:rsidRDefault="00650B9C" w:rsidP="00650B9C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“Once social change begins, it cannot be reversed.  You cannot un-educate the person who has learned to read.  You cannot humiliate the person who feels pride.  You cannot oppress the people who are not afraid anymore.”</w:t>
                            </w:r>
                          </w:p>
                          <w:p w14:paraId="1C23590F" w14:textId="5521CB84" w:rsidR="00650B9C" w:rsidRPr="00650B9C" w:rsidRDefault="00650B9C" w:rsidP="00650B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-Cesar Chavez (Address to the Commonwealth Club in San Francisco, November 9, 1984)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59E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0;width:465.75pt;height:11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" fillcolor="#c00000">
                <v:textbox>
                  <w:txbxContent>
                    <w:p w14:paraId="4F3297BD" w14:textId="4FB2FB0D" w:rsidR="00650B9C" w:rsidRPr="00650B9C" w:rsidRDefault="00650B9C" w:rsidP="00650B9C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650B9C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“Opening Doors to New Opportunities”</w:t>
                      </w:r>
                    </w:p>
                    <w:p w14:paraId="2055F7E4" w14:textId="242E37E7" w:rsidR="00650B9C" w:rsidRDefault="00650B9C" w:rsidP="00650B9C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“Once social change begins, it cannot be reversed.  You cannot un-educate the person who has learned to read.  You cannot humiliate the person who feels pride.  You cannot oppress the people who are not afraid anymore.”</w:t>
                      </w:r>
                    </w:p>
                    <w:p w14:paraId="1C23590F" w14:textId="5521CB84" w:rsidR="00650B9C" w:rsidRPr="00650B9C" w:rsidRDefault="00650B9C" w:rsidP="00650B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-Cesar Chavez (Address to the Commonwealth Club in San Francisco, November 9, 1984)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173D">
        <w:t>202</w:t>
      </w:r>
      <w:r w:rsidR="003446BE">
        <w:t>2</w:t>
      </w:r>
      <w:r w:rsidRPr="000D173D">
        <w:t xml:space="preserve"> Annual Giving Campaign</w:t>
      </w:r>
    </w:p>
    <w:p w14:paraId="2EB8934F" w14:textId="77777777" w:rsidR="001A3188" w:rsidRPr="000D173D" w:rsidRDefault="001A3188" w:rsidP="0004389F">
      <w:pPr>
        <w:pStyle w:val="NoSpacing"/>
      </w:pPr>
    </w:p>
    <w:p w14:paraId="2635028A" w14:textId="3A372A43" w:rsidR="00EF4137" w:rsidRPr="007C6E1B" w:rsidRDefault="00EF4137" w:rsidP="00EF4137">
      <w:pPr>
        <w:rPr>
          <w:b/>
          <w:bCs/>
        </w:rPr>
      </w:pPr>
      <w:r w:rsidRPr="007C6E1B">
        <w:t xml:space="preserve">_____ Yes, I want to help “Open Doors to New Opportunities” for the Rio Grande Valley region by making a monetary contribution to the Rio Grande Valley Literacy Center. </w:t>
      </w:r>
      <w:r w:rsidRPr="007C6E1B">
        <w:rPr>
          <w:b/>
          <w:bCs/>
        </w:rPr>
        <w:t>(501©3 non-profit)</w:t>
      </w:r>
    </w:p>
    <w:p w14:paraId="715D1B63" w14:textId="1E7D7099" w:rsidR="00EF4137" w:rsidRPr="007C6E1B" w:rsidRDefault="00EF4137" w:rsidP="00EF4137">
      <w:r w:rsidRPr="007C6E1B">
        <w:t>Type of Contribution: One Time____ Annually____ Monthly____ Other____</w:t>
      </w:r>
    </w:p>
    <w:p w14:paraId="780976FE" w14:textId="0822AB0C" w:rsidR="0004389F" w:rsidRPr="0004389F" w:rsidRDefault="00EF4137" w:rsidP="0004389F">
      <w:r w:rsidRPr="0004389F">
        <w:t>Giving Amount:</w:t>
      </w:r>
    </w:p>
    <w:p w14:paraId="410F6BF9" w14:textId="4E87BED5" w:rsidR="0004389F" w:rsidRPr="0004389F" w:rsidRDefault="0004389F" w:rsidP="00A61BD5">
      <w:pPr>
        <w:pStyle w:val="NoSpacing"/>
        <w:spacing w:line="276" w:lineRule="auto"/>
      </w:pPr>
      <w:r w:rsidRPr="0004389F">
        <w:t>___   $25 will pay for 1 GED textbook</w:t>
      </w:r>
    </w:p>
    <w:p w14:paraId="07ADF718" w14:textId="48B0D316" w:rsidR="0004389F" w:rsidRPr="0004389F" w:rsidRDefault="0004389F" w:rsidP="00A61BD5">
      <w:pPr>
        <w:pStyle w:val="NoSpacing"/>
        <w:spacing w:line="276" w:lineRule="auto"/>
      </w:pPr>
      <w:r w:rsidRPr="0004389F">
        <w:t>___   $96 will pay for 1 ESL BE Student License for a Year</w:t>
      </w:r>
    </w:p>
    <w:p w14:paraId="37ECF9B5" w14:textId="429EC770" w:rsidR="0004389F" w:rsidRPr="0004389F" w:rsidRDefault="0004389F" w:rsidP="00A61BD5">
      <w:pPr>
        <w:pStyle w:val="NoSpacing"/>
        <w:spacing w:line="276" w:lineRule="auto"/>
      </w:pPr>
      <w:r w:rsidRPr="0004389F">
        <w:t>___  </w:t>
      </w:r>
      <w:r w:rsidR="009E47E9">
        <w:t xml:space="preserve"> </w:t>
      </w:r>
      <w:r w:rsidRPr="0004389F">
        <w:t>$145 will pay for 1 student’s GED Testing</w:t>
      </w:r>
    </w:p>
    <w:p w14:paraId="0FFB0B15" w14:textId="6055E25C" w:rsidR="0004389F" w:rsidRPr="0004389F" w:rsidRDefault="0004389F" w:rsidP="00A61BD5">
      <w:pPr>
        <w:pStyle w:val="NoSpacing"/>
        <w:spacing w:line="276" w:lineRule="auto"/>
      </w:pPr>
      <w:r w:rsidRPr="0004389F">
        <w:t>___   $20 will pay for 1 week instruction to 1 student</w:t>
      </w:r>
    </w:p>
    <w:p w14:paraId="2CE4DE1A" w14:textId="59D9D8FC" w:rsidR="0004389F" w:rsidRDefault="0004389F" w:rsidP="00A61BD5">
      <w:pPr>
        <w:pStyle w:val="NoSpacing"/>
        <w:spacing w:line="276" w:lineRule="auto"/>
      </w:pPr>
      <w:r w:rsidRPr="0004389F">
        <w:t>___  </w:t>
      </w:r>
      <w:r w:rsidR="009E47E9">
        <w:t xml:space="preserve"> </w:t>
      </w:r>
      <w:r w:rsidRPr="0004389F">
        <w:t>$340 will pay for 1 semester (17 w</w:t>
      </w:r>
      <w:r w:rsidR="009E47E9">
        <w:t>ee</w:t>
      </w:r>
      <w:r w:rsidRPr="0004389F">
        <w:t>ks) instruction to 1 student</w:t>
      </w:r>
    </w:p>
    <w:p w14:paraId="4A25377C" w14:textId="1566152A" w:rsidR="009E47E9" w:rsidRPr="0004389F" w:rsidRDefault="009E47E9" w:rsidP="00A61BD5">
      <w:pPr>
        <w:pStyle w:val="NoSpacing"/>
        <w:spacing w:line="276" w:lineRule="auto"/>
      </w:pPr>
      <w:r>
        <w:t xml:space="preserve">___   </w:t>
      </w:r>
      <w:r w:rsidR="00A75188">
        <w:t xml:space="preserve">$1,700 will pay for 1 week instruction to our average of 85 registered students </w:t>
      </w:r>
    </w:p>
    <w:p w14:paraId="42344054" w14:textId="5D8311B9" w:rsidR="0004389F" w:rsidRPr="0004389F" w:rsidRDefault="0004389F" w:rsidP="00A61BD5">
      <w:pPr>
        <w:pStyle w:val="NoSpacing"/>
        <w:spacing w:line="276" w:lineRule="auto"/>
      </w:pPr>
      <w:r w:rsidRPr="0004389F">
        <w:t>___  </w:t>
      </w:r>
      <w:r w:rsidR="001A3188">
        <w:t xml:space="preserve"> </w:t>
      </w:r>
      <w:r w:rsidRPr="0004389F">
        <w:t>$</w:t>
      </w:r>
      <w:r w:rsidR="00C33287">
        <w:t>28</w:t>
      </w:r>
      <w:r w:rsidRPr="0004389F">
        <w:t>,900 will pay for 1 semester (17 w</w:t>
      </w:r>
      <w:r w:rsidR="009E47E9">
        <w:t>ee</w:t>
      </w:r>
      <w:r w:rsidRPr="0004389F">
        <w:t xml:space="preserve">ks) instruction to our average of </w:t>
      </w:r>
      <w:r w:rsidR="00C33287">
        <w:t>8</w:t>
      </w:r>
      <w:r w:rsidRPr="0004389F">
        <w:t xml:space="preserve">5 </w:t>
      </w:r>
      <w:r w:rsidR="00C33287">
        <w:t xml:space="preserve">registered </w:t>
      </w:r>
      <w:r w:rsidRPr="0004389F">
        <w:t>students</w:t>
      </w:r>
    </w:p>
    <w:p w14:paraId="2F23FC5F" w14:textId="601D086D" w:rsidR="004377A8" w:rsidRDefault="0004389F" w:rsidP="00A61BD5">
      <w:pPr>
        <w:pStyle w:val="NoSpacing"/>
        <w:spacing w:line="276" w:lineRule="auto"/>
      </w:pPr>
      <w:r w:rsidRPr="0004389F">
        <w:t>___</w:t>
      </w:r>
      <w:r w:rsidR="001A3188">
        <w:t>__</w:t>
      </w:r>
      <w:r w:rsidRPr="0004389F">
        <w:t>_  </w:t>
      </w:r>
      <w:r w:rsidR="00A61BD5">
        <w:t xml:space="preserve"> </w:t>
      </w:r>
      <w:r w:rsidRPr="0004389F">
        <w:t>$</w:t>
      </w:r>
      <w:proofErr w:type="gramStart"/>
      <w:r w:rsidRPr="0004389F">
        <w:t>$  Annual</w:t>
      </w:r>
      <w:proofErr w:type="gramEnd"/>
      <w:r w:rsidRPr="0004389F">
        <w:t xml:space="preserve"> Scholarship college fund</w:t>
      </w:r>
    </w:p>
    <w:p w14:paraId="7C944B63" w14:textId="77777777" w:rsidR="00A61BD5" w:rsidRPr="007C6E1B" w:rsidRDefault="00A61BD5" w:rsidP="00A61BD5">
      <w:pPr>
        <w:pStyle w:val="NoSpacing"/>
        <w:spacing w:line="276" w:lineRule="auto"/>
      </w:pPr>
    </w:p>
    <w:p w14:paraId="09667DCD" w14:textId="518E73EB" w:rsidR="009E3338" w:rsidRPr="007C6E1B" w:rsidRDefault="009E3338" w:rsidP="00A61BD5">
      <w:pPr>
        <w:pStyle w:val="NoSpacing"/>
        <w:spacing w:line="276" w:lineRule="auto"/>
        <w:ind w:left="1440"/>
      </w:pPr>
      <w:r w:rsidRPr="007C6E1B">
        <w:t>Name of Individual/Business: _____________________________________</w:t>
      </w:r>
    </w:p>
    <w:p w14:paraId="13F5BE63" w14:textId="08267FDC" w:rsidR="009E3338" w:rsidRPr="007C6E1B" w:rsidRDefault="009E3338" w:rsidP="00A61BD5">
      <w:pPr>
        <w:pStyle w:val="NoSpacing"/>
        <w:spacing w:line="276" w:lineRule="auto"/>
        <w:ind w:left="1440"/>
      </w:pPr>
      <w:r w:rsidRPr="007C6E1B">
        <w:t>Address: ______________________________________________________</w:t>
      </w:r>
    </w:p>
    <w:p w14:paraId="4803DFDB" w14:textId="52ACA4AD" w:rsidR="009E3338" w:rsidRPr="007C6E1B" w:rsidRDefault="009E3338" w:rsidP="00A61BD5">
      <w:pPr>
        <w:pStyle w:val="NoSpacing"/>
        <w:spacing w:line="276" w:lineRule="auto"/>
        <w:ind w:left="1440"/>
      </w:pPr>
      <w:r w:rsidRPr="007C6E1B">
        <w:t>Email: ________________________________________________________</w:t>
      </w:r>
    </w:p>
    <w:p w14:paraId="44366DF1" w14:textId="3C39E5CC" w:rsidR="009E3338" w:rsidRPr="007C6E1B" w:rsidRDefault="009E3338" w:rsidP="00A61BD5">
      <w:pPr>
        <w:pStyle w:val="NoSpacing"/>
        <w:tabs>
          <w:tab w:val="left" w:pos="8653"/>
        </w:tabs>
        <w:spacing w:line="276" w:lineRule="auto"/>
        <w:ind w:left="1440"/>
      </w:pPr>
      <w:r w:rsidRPr="007C6E1B">
        <w:t xml:space="preserve">Business/Phone: ___________________Cell </w:t>
      </w:r>
      <w:r w:rsidR="007C6E1B" w:rsidRPr="007C6E1B">
        <w:t>Phone: _</w:t>
      </w:r>
      <w:r w:rsidRPr="007C6E1B">
        <w:t>__________________</w:t>
      </w:r>
      <w:r w:rsidR="00A61BD5">
        <w:tab/>
      </w:r>
    </w:p>
    <w:p w14:paraId="3BFCAE34" w14:textId="77777777" w:rsidR="001A3188" w:rsidRDefault="001A3188" w:rsidP="001A3188">
      <w:pPr>
        <w:pStyle w:val="NoSpacing"/>
        <w:ind w:left="720"/>
        <w:jc w:val="center"/>
        <w:rPr>
          <w:color w:val="C00000"/>
        </w:rPr>
      </w:pPr>
    </w:p>
    <w:p w14:paraId="36804B3B" w14:textId="79F80C4C" w:rsidR="007C6E1B" w:rsidRPr="007C6E1B" w:rsidRDefault="007C6E1B" w:rsidP="000D173D">
      <w:pPr>
        <w:pStyle w:val="NoSpacing"/>
        <w:jc w:val="center"/>
        <w:rPr>
          <w:color w:val="C00000"/>
        </w:rPr>
      </w:pPr>
      <w:r w:rsidRPr="007C6E1B">
        <w:rPr>
          <w:color w:val="C00000"/>
        </w:rPr>
        <w:t>Method of Payment</w:t>
      </w:r>
    </w:p>
    <w:p w14:paraId="649046CD" w14:textId="1C72A63C" w:rsidR="007C6E1B" w:rsidRPr="007C6E1B" w:rsidRDefault="007C6E1B" w:rsidP="007C6E1B">
      <w:pPr>
        <w:pStyle w:val="NoSpacing"/>
      </w:pPr>
      <w:r w:rsidRPr="007C6E1B">
        <w:t>___ Check ___Cash ___Credit/Debit Card via PayPal (</w:t>
      </w:r>
      <w:hyperlink r:id="rId4" w:history="1">
        <w:r w:rsidRPr="007C6E1B">
          <w:rPr>
            <w:rStyle w:val="Hyperlink"/>
          </w:rPr>
          <w:t>www.rgvliteracycenter.org</w:t>
        </w:r>
      </w:hyperlink>
      <w:r w:rsidRPr="007C6E1B">
        <w:t xml:space="preserve">) </w:t>
      </w:r>
    </w:p>
    <w:p w14:paraId="4BE5545A" w14:textId="4D62A3B1" w:rsidR="007C6E1B" w:rsidRPr="007C6E1B" w:rsidRDefault="007C6E1B" w:rsidP="007C6E1B">
      <w:pPr>
        <w:pStyle w:val="NoSpacing"/>
      </w:pPr>
      <w:r w:rsidRPr="007C6E1B">
        <w:t>We welcome anyone who wishes to donate on a monthly, quarterly, semi-annual, or annual basis.</w:t>
      </w:r>
    </w:p>
    <w:p w14:paraId="28D04086" w14:textId="2561088C" w:rsidR="007C6E1B" w:rsidRPr="007C6E1B" w:rsidRDefault="007C6E1B" w:rsidP="007C6E1B">
      <w:pPr>
        <w:pStyle w:val="NoSpacing"/>
        <w:jc w:val="center"/>
        <w:rPr>
          <w:b/>
          <w:bCs/>
        </w:rPr>
      </w:pPr>
      <w:r w:rsidRPr="007C6E1B">
        <w:t xml:space="preserve">Your donations are </w:t>
      </w:r>
      <w:r w:rsidRPr="007C6E1B">
        <w:rPr>
          <w:b/>
          <w:bCs/>
        </w:rPr>
        <w:t>tax-deductible</w:t>
      </w:r>
    </w:p>
    <w:p w14:paraId="05CC7E2A" w14:textId="6D31C6E0" w:rsidR="009E3338" w:rsidRDefault="007C6E1B" w:rsidP="007C6E1B">
      <w:pPr>
        <w:pStyle w:val="NoSpacing"/>
        <w:jc w:val="center"/>
        <w:rPr>
          <w:rFonts w:cstheme="minorHAnsi"/>
          <w:color w:val="000000"/>
          <w:spacing w:val="-6"/>
          <w:shd w:val="clear" w:color="auto" w:fill="FFFFFF"/>
        </w:rPr>
      </w:pPr>
      <w:r>
        <w:rPr>
          <w:sz w:val="24"/>
          <w:szCs w:val="24"/>
        </w:rPr>
        <w:t xml:space="preserve">RGVLC is a </w:t>
      </w:r>
      <w:r w:rsidR="00F73D62">
        <w:rPr>
          <w:b/>
          <w:bCs/>
          <w:sz w:val="24"/>
          <w:szCs w:val="24"/>
        </w:rPr>
        <w:t xml:space="preserve">501©3 non-profit – Tax Exempt </w:t>
      </w:r>
      <w:r w:rsidR="00F73D62" w:rsidRPr="00F73D62">
        <w:rPr>
          <w:rFonts w:cstheme="minorHAnsi"/>
          <w:b/>
          <w:bCs/>
          <w:sz w:val="24"/>
          <w:szCs w:val="24"/>
        </w:rPr>
        <w:t>#</w:t>
      </w:r>
      <w:r w:rsidR="00F73D62" w:rsidRPr="00F73D62">
        <w:rPr>
          <w:rFonts w:cstheme="minorHAnsi"/>
          <w:b/>
          <w:bCs/>
          <w:color w:val="000000"/>
          <w:spacing w:val="-6"/>
          <w:shd w:val="clear" w:color="auto" w:fill="FFFFFF"/>
        </w:rPr>
        <w:t>20-5646983</w:t>
      </w:r>
    </w:p>
    <w:p w14:paraId="2CA07918" w14:textId="77777777" w:rsidR="00A61BD5" w:rsidRDefault="00A61BD5" w:rsidP="007C6E1B">
      <w:pPr>
        <w:pStyle w:val="NoSpacing"/>
        <w:jc w:val="center"/>
        <w:rPr>
          <w:rFonts w:cstheme="minorHAnsi"/>
          <w:color w:val="C00000"/>
          <w:spacing w:val="-6"/>
          <w:shd w:val="clear" w:color="auto" w:fill="FFFFFF"/>
        </w:rPr>
      </w:pPr>
    </w:p>
    <w:p w14:paraId="29A780ED" w14:textId="54D93A5A" w:rsidR="00F73D62" w:rsidRPr="000D173D" w:rsidRDefault="00F73D62" w:rsidP="007C6E1B">
      <w:pPr>
        <w:pStyle w:val="NoSpacing"/>
        <w:jc w:val="center"/>
        <w:rPr>
          <w:rFonts w:cstheme="minorHAnsi"/>
          <w:color w:val="C00000"/>
          <w:spacing w:val="-6"/>
          <w:shd w:val="clear" w:color="auto" w:fill="FFFFFF"/>
        </w:rPr>
      </w:pPr>
      <w:r w:rsidRPr="000D173D">
        <w:rPr>
          <w:rFonts w:cstheme="minorHAnsi"/>
          <w:color w:val="C00000"/>
          <w:spacing w:val="-6"/>
          <w:shd w:val="clear" w:color="auto" w:fill="FFFFFF"/>
        </w:rPr>
        <w:t>Make checks payable to:</w:t>
      </w:r>
    </w:p>
    <w:p w14:paraId="53DB03B0" w14:textId="26237984" w:rsidR="00F73D62" w:rsidRPr="003446BE" w:rsidRDefault="00F73D62" w:rsidP="007C6E1B">
      <w:pPr>
        <w:pStyle w:val="NoSpacing"/>
        <w:jc w:val="center"/>
        <w:rPr>
          <w:rFonts w:cstheme="minorHAnsi"/>
          <w:color w:val="000000"/>
          <w:spacing w:val="-6"/>
          <w:shd w:val="clear" w:color="auto" w:fill="FFFFFF"/>
        </w:rPr>
      </w:pPr>
      <w:r w:rsidRPr="003446BE">
        <w:rPr>
          <w:rFonts w:cstheme="minorHAnsi"/>
          <w:color w:val="000000"/>
          <w:spacing w:val="-6"/>
          <w:shd w:val="clear" w:color="auto" w:fill="FFFFFF"/>
        </w:rPr>
        <w:t xml:space="preserve">The Rio Grande Valley Literacy Center </w:t>
      </w:r>
    </w:p>
    <w:p w14:paraId="39F97F6A" w14:textId="2D413629" w:rsidR="00F73D62" w:rsidRPr="003446BE" w:rsidRDefault="00F73D62" w:rsidP="007C6E1B">
      <w:pPr>
        <w:pStyle w:val="NoSpacing"/>
        <w:jc w:val="center"/>
        <w:rPr>
          <w:rFonts w:cstheme="minorHAnsi"/>
          <w:color w:val="000000"/>
          <w:spacing w:val="-6"/>
          <w:shd w:val="clear" w:color="auto" w:fill="FFFFFF"/>
        </w:rPr>
      </w:pPr>
      <w:r w:rsidRPr="003446BE">
        <w:rPr>
          <w:rFonts w:cstheme="minorHAnsi"/>
          <w:color w:val="000000"/>
          <w:spacing w:val="-6"/>
          <w:shd w:val="clear" w:color="auto" w:fill="FFFFFF"/>
        </w:rPr>
        <w:t>P.O. Box 1752</w:t>
      </w:r>
    </w:p>
    <w:p w14:paraId="4BF4E3C1" w14:textId="78F4C8C0" w:rsidR="00A61BD5" w:rsidRDefault="00F73D62" w:rsidP="00A61BD5">
      <w:pPr>
        <w:pStyle w:val="NoSpacing"/>
        <w:jc w:val="center"/>
        <w:rPr>
          <w:rFonts w:cstheme="minorHAnsi"/>
          <w:color w:val="000000"/>
          <w:spacing w:val="-6"/>
          <w:shd w:val="clear" w:color="auto" w:fill="FFFFFF"/>
        </w:rPr>
      </w:pPr>
      <w:r w:rsidRPr="003446BE">
        <w:rPr>
          <w:rFonts w:cstheme="minorHAnsi"/>
          <w:color w:val="000000"/>
          <w:spacing w:val="-6"/>
          <w:shd w:val="clear" w:color="auto" w:fill="FFFFFF"/>
        </w:rPr>
        <w:t>Pharr, Tx.  78577</w:t>
      </w:r>
    </w:p>
    <w:p w14:paraId="61C655C0" w14:textId="77777777" w:rsidR="00A61BD5" w:rsidRPr="00A61BD5" w:rsidRDefault="00A61BD5" w:rsidP="00A61BD5">
      <w:pPr>
        <w:pStyle w:val="NoSpacing"/>
        <w:jc w:val="center"/>
        <w:rPr>
          <w:rFonts w:cstheme="minorHAnsi"/>
          <w:color w:val="000000"/>
          <w:spacing w:val="-6"/>
          <w:shd w:val="clear" w:color="auto" w:fill="FFFFFF"/>
        </w:rPr>
      </w:pPr>
    </w:p>
    <w:p w14:paraId="0D0F6496" w14:textId="3A5E3547" w:rsidR="00F73D62" w:rsidRPr="000D173D" w:rsidRDefault="00F73D62" w:rsidP="007C6E1B">
      <w:pPr>
        <w:pStyle w:val="NoSpacing"/>
        <w:jc w:val="center"/>
        <w:rPr>
          <w:rFonts w:cstheme="minorHAnsi"/>
          <w:color w:val="C00000"/>
          <w:spacing w:val="-6"/>
          <w:shd w:val="clear" w:color="auto" w:fill="FFFFFF"/>
        </w:rPr>
      </w:pPr>
      <w:r w:rsidRPr="000D173D">
        <w:rPr>
          <w:rFonts w:cstheme="minorHAnsi"/>
          <w:color w:val="C00000"/>
          <w:spacing w:val="-6"/>
          <w:shd w:val="clear" w:color="auto" w:fill="FFFFFF"/>
        </w:rPr>
        <w:t>For more information, please call our office at:</w:t>
      </w:r>
    </w:p>
    <w:p w14:paraId="4B2EB0FF" w14:textId="4444ABA1" w:rsidR="00F73D62" w:rsidRDefault="00F73D62" w:rsidP="007C6E1B">
      <w:pPr>
        <w:pStyle w:val="NoSpacing"/>
        <w:jc w:val="center"/>
        <w:rPr>
          <w:rFonts w:cstheme="minorHAnsi"/>
          <w:color w:val="000000"/>
          <w:spacing w:val="-6"/>
          <w:shd w:val="clear" w:color="auto" w:fill="FFFFFF"/>
        </w:rPr>
      </w:pPr>
      <w:r>
        <w:rPr>
          <w:rFonts w:cstheme="minorHAnsi"/>
          <w:color w:val="000000"/>
          <w:spacing w:val="-6"/>
          <w:shd w:val="clear" w:color="auto" w:fill="FFFFFF"/>
        </w:rPr>
        <w:t>(956) 961-4299</w:t>
      </w:r>
    </w:p>
    <w:p w14:paraId="745E5068" w14:textId="613F99EB" w:rsidR="0021719F" w:rsidRPr="000D173D" w:rsidRDefault="00F73D62" w:rsidP="0021719F">
      <w:pPr>
        <w:pStyle w:val="NoSpacing"/>
        <w:jc w:val="center"/>
        <w:rPr>
          <w:rFonts w:cstheme="minorHAnsi"/>
          <w:color w:val="000000"/>
          <w:spacing w:val="-6"/>
          <w:shd w:val="clear" w:color="auto" w:fill="FFFFFF"/>
        </w:rPr>
      </w:pPr>
      <w:r>
        <w:rPr>
          <w:rFonts w:cstheme="minorHAnsi"/>
          <w:color w:val="000000"/>
          <w:spacing w:val="-6"/>
          <w:shd w:val="clear" w:color="auto" w:fill="FFFFFF"/>
        </w:rPr>
        <w:t xml:space="preserve">Monday-Thursday 9:00 am – </w:t>
      </w:r>
      <w:r w:rsidR="00A61BD5">
        <w:rPr>
          <w:rFonts w:cstheme="minorHAnsi"/>
          <w:color w:val="000000"/>
          <w:spacing w:val="-6"/>
          <w:shd w:val="clear" w:color="auto" w:fill="FFFFFF"/>
        </w:rPr>
        <w:t>12:</w:t>
      </w:r>
      <w:r>
        <w:rPr>
          <w:rFonts w:cstheme="minorHAnsi"/>
          <w:color w:val="000000"/>
          <w:spacing w:val="-6"/>
          <w:shd w:val="clear" w:color="auto" w:fill="FFFFFF"/>
        </w:rPr>
        <w:t>00 p</w:t>
      </w:r>
      <w:r w:rsidR="000D173D">
        <w:rPr>
          <w:rFonts w:cstheme="minorHAnsi"/>
          <w:color w:val="000000"/>
          <w:spacing w:val="-6"/>
          <w:shd w:val="clear" w:color="auto" w:fill="FFFFFF"/>
        </w:rPr>
        <w:t>m</w:t>
      </w:r>
    </w:p>
    <w:sectPr w:rsidR="0021719F" w:rsidRPr="000D1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9C"/>
    <w:rsid w:val="0004389F"/>
    <w:rsid w:val="000D173D"/>
    <w:rsid w:val="001A3188"/>
    <w:rsid w:val="0021719F"/>
    <w:rsid w:val="003446BE"/>
    <w:rsid w:val="003A7AAF"/>
    <w:rsid w:val="004377A8"/>
    <w:rsid w:val="00650B9C"/>
    <w:rsid w:val="007C6E1B"/>
    <w:rsid w:val="009E3338"/>
    <w:rsid w:val="009E47E9"/>
    <w:rsid w:val="00A61BD5"/>
    <w:rsid w:val="00A75188"/>
    <w:rsid w:val="00BE5E99"/>
    <w:rsid w:val="00C33287"/>
    <w:rsid w:val="00EF4137"/>
    <w:rsid w:val="00F7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8A7E"/>
  <w15:chartTrackingRefBased/>
  <w15:docId w15:val="{7FC362E9-7951-451E-8A17-AE9B27A4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E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6E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E1B"/>
    <w:rPr>
      <w:color w:val="605E5C"/>
      <w:shd w:val="clear" w:color="auto" w:fill="E1DFDD"/>
    </w:rPr>
  </w:style>
  <w:style w:type="paragraph" w:customStyle="1" w:styleId="yiv6644167406ydpc2b4d2e2msonormal">
    <w:name w:val="yiv6644167406ydpc2b4d2e2msonormal"/>
    <w:basedOn w:val="Normal"/>
    <w:rsid w:val="0004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vliteracy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Salinas</dc:creator>
  <cp:keywords/>
  <dc:description/>
  <cp:lastModifiedBy>Yona Webb</cp:lastModifiedBy>
  <cp:revision>3</cp:revision>
  <cp:lastPrinted>2021-11-03T00:12:00Z</cp:lastPrinted>
  <dcterms:created xsi:type="dcterms:W3CDTF">2022-03-24T15:54:00Z</dcterms:created>
  <dcterms:modified xsi:type="dcterms:W3CDTF">2022-03-24T16:05:00Z</dcterms:modified>
</cp:coreProperties>
</file>